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774" w:rsidRPr="00C45088" w:rsidRDefault="00CF339E" w:rsidP="00B04774">
      <w:pPr>
        <w:spacing w:line="400" w:lineRule="exact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CF339E">
        <w:rPr>
          <w:rFonts w:ascii="標楷體" w:eastAsia="標楷體" w:hAnsi="標楷體" w:cs="Arial" w:hint="eastAsia"/>
          <w:color w:val="000000" w:themeColor="text1"/>
          <w:sz w:val="32"/>
          <w:szCs w:val="32"/>
        </w:rPr>
        <w:t>臺北市立信義國民中學</w:t>
      </w:r>
      <w:r w:rsidRPr="00CF339E">
        <w:rPr>
          <w:rFonts w:ascii="標楷體" w:eastAsia="標楷體" w:hAnsi="標楷體" w:cs="Arial"/>
          <w:color w:val="000000" w:themeColor="text1"/>
          <w:sz w:val="32"/>
          <w:szCs w:val="32"/>
        </w:rPr>
        <w:t>110</w:t>
      </w:r>
      <w:r w:rsidRPr="00CF339E">
        <w:rPr>
          <w:rFonts w:ascii="標楷體" w:eastAsia="標楷體" w:hAnsi="標楷體" w:cs="Arial" w:hint="eastAsia"/>
          <w:color w:val="000000" w:themeColor="text1"/>
          <w:sz w:val="32"/>
          <w:szCs w:val="32"/>
        </w:rPr>
        <w:t>學年度</w:t>
      </w:r>
      <w:r>
        <w:rPr>
          <w:rFonts w:ascii="標楷體" w:eastAsia="標楷體" w:hAnsi="標楷體" w:cs="Arial" w:hint="eastAsia"/>
          <w:color w:val="000000" w:themeColor="text1"/>
          <w:sz w:val="32"/>
          <w:szCs w:val="32"/>
        </w:rPr>
        <w:t>九</w:t>
      </w:r>
      <w:r w:rsidRPr="00CF339E">
        <w:rPr>
          <w:rFonts w:ascii="標楷體" w:eastAsia="標楷體" w:hAnsi="標楷體" w:cs="Arial" w:hint="eastAsia"/>
          <w:color w:val="000000" w:themeColor="text1"/>
          <w:sz w:val="32"/>
          <w:szCs w:val="32"/>
        </w:rPr>
        <w:t>年級彈性學習課程計畫</w:t>
      </w:r>
    </w:p>
    <w:p w:rsidR="00D17DCD" w:rsidRPr="00B04774" w:rsidRDefault="00D17DCD" w:rsidP="00D17DCD">
      <w:pPr>
        <w:pStyle w:val="10"/>
        <w:spacing w:line="400" w:lineRule="exact"/>
        <w:jc w:val="center"/>
      </w:pPr>
    </w:p>
    <w:tbl>
      <w:tblPr>
        <w:tblW w:w="14610" w:type="dxa"/>
        <w:jc w:val="center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852"/>
        <w:gridCol w:w="565"/>
        <w:gridCol w:w="427"/>
        <w:gridCol w:w="1275"/>
        <w:gridCol w:w="1417"/>
        <w:gridCol w:w="2129"/>
        <w:gridCol w:w="233"/>
        <w:gridCol w:w="617"/>
        <w:gridCol w:w="991"/>
        <w:gridCol w:w="5670"/>
        <w:gridCol w:w="14"/>
      </w:tblGrid>
      <w:tr w:rsidR="00B221F7" w:rsidTr="00AE6C74">
        <w:trPr>
          <w:trHeight w:val="567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21F7" w:rsidRDefault="00B221F7" w:rsidP="00B221F7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21F7" w:rsidRPr="00A46976" w:rsidRDefault="00B221F7" w:rsidP="00B221F7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班週會-信中學</w:t>
            </w:r>
            <w:r w:rsidRPr="00117198">
              <w:rPr>
                <w:rFonts w:ascii="標楷體" w:eastAsia="標楷體" w:hAnsi="標楷體" w:hint="eastAsia"/>
                <w:sz w:val="40"/>
                <w:szCs w:val="40"/>
              </w:rPr>
              <w:t>堂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221F7" w:rsidRPr="00C45088" w:rsidRDefault="00B221F7" w:rsidP="00B221F7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lang w:eastAsia="zh-HK"/>
              </w:rPr>
              <w:t>課程</w:t>
            </w:r>
          </w:p>
          <w:p w:rsidR="00B221F7" w:rsidRPr="00C45088" w:rsidRDefault="00B221F7" w:rsidP="00B221F7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21F7" w:rsidRPr="00C45088" w:rsidRDefault="00B221F7" w:rsidP="00B221F7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□統整性主題/專題/議題探究</w:t>
            </w:r>
          </w:p>
          <w:p w:rsidR="00B221F7" w:rsidRPr="00C45088" w:rsidRDefault="00B221F7" w:rsidP="00B221F7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□社團活動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與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技藝課程</w:t>
            </w:r>
          </w:p>
          <w:p w:rsidR="00B221F7" w:rsidRPr="00C45088" w:rsidRDefault="00B221F7" w:rsidP="00B221F7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□特殊需求領域課程</w:t>
            </w:r>
          </w:p>
          <w:p w:rsidR="00B221F7" w:rsidRPr="00C45088" w:rsidRDefault="00B221F7" w:rsidP="00B221F7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其他類課程</w:t>
            </w:r>
          </w:p>
        </w:tc>
      </w:tr>
      <w:tr w:rsidR="00B221F7" w:rsidTr="00AE6C74">
        <w:trPr>
          <w:trHeight w:val="567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221F7" w:rsidRDefault="00B221F7" w:rsidP="00B221F7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221F7" w:rsidRDefault="00B221F7" w:rsidP="00B221F7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7</w:t>
            </w:r>
            <w:r w:rsidRPr="00C45088"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□8</w:t>
            </w:r>
            <w:r w:rsidRPr="00C45088"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  <w:r w:rsidRPr="00C45088">
              <w:rPr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</w:p>
          <w:p w:rsidR="00B221F7" w:rsidRPr="00C45088" w:rsidRDefault="00B221F7" w:rsidP="00B221F7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Style w:val="11"/>
                <w:rFonts w:ascii="標楷體" w:eastAsia="標楷體" w:hAnsi="標楷體"/>
                <w:color w:val="000000"/>
              </w:rPr>
              <w:t>下學期(若上下學期均開設者，請均註記)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21F7" w:rsidRPr="00C45088" w:rsidRDefault="00B221F7" w:rsidP="00B221F7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21F7" w:rsidRPr="00974404" w:rsidRDefault="00B221F7" w:rsidP="00B221F7">
            <w:pPr>
              <w:snapToGrid w:val="0"/>
              <w:spacing w:line="400" w:lineRule="exact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每週</w:t>
            </w:r>
            <w:r w:rsidRPr="00CD3F72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CD3F72">
              <w:rPr>
                <w:rFonts w:ascii="標楷體" w:eastAsia="標楷體" w:hAnsi="標楷體" w:cs="Arial"/>
                <w:color w:val="000000" w:themeColor="text1"/>
                <w:szCs w:val="24"/>
                <w:lang w:eastAsia="zh-HK"/>
              </w:rPr>
              <w:t>節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，第1、2學期，共38節</w:t>
            </w:r>
          </w:p>
        </w:tc>
      </w:tr>
      <w:tr w:rsidR="00B04774" w:rsidTr="00AE6C74">
        <w:trPr>
          <w:trHeight w:val="567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Default="00B04774" w:rsidP="00B04774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774" w:rsidRPr="007D6CAF" w:rsidRDefault="00B04774" w:rsidP="00B04774">
            <w:pPr>
              <w:pStyle w:val="a7"/>
              <w:numPr>
                <w:ilvl w:val="0"/>
                <w:numId w:val="2"/>
              </w:numPr>
              <w:autoSpaceDE w:val="0"/>
              <w:adjustRightInd w:val="0"/>
              <w:ind w:leftChars="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7D6CAF"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學生能具備自我覺知身體自主權。</w:t>
            </w:r>
          </w:p>
          <w:p w:rsidR="00B04774" w:rsidRPr="007D6CAF" w:rsidRDefault="00B04774" w:rsidP="00B04774">
            <w:pPr>
              <w:pStyle w:val="a7"/>
              <w:numPr>
                <w:ilvl w:val="0"/>
                <w:numId w:val="2"/>
              </w:numPr>
              <w:autoSpaceDE w:val="0"/>
              <w:adjustRightInd w:val="0"/>
              <w:ind w:leftChars="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7D6CAF"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學生能養成法治正確觀念。</w:t>
            </w:r>
          </w:p>
          <w:p w:rsidR="00B04774" w:rsidRPr="007D6CAF" w:rsidRDefault="00B04774" w:rsidP="00B04774">
            <w:pPr>
              <w:pStyle w:val="a7"/>
              <w:numPr>
                <w:ilvl w:val="0"/>
                <w:numId w:val="2"/>
              </w:numPr>
              <w:autoSpaceDE w:val="0"/>
              <w:adjustRightInd w:val="0"/>
              <w:ind w:leftChars="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7D6CAF"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學生能擁有公民意識及地球公民觀念。</w:t>
            </w:r>
          </w:p>
          <w:p w:rsidR="00B04774" w:rsidRPr="007D6CAF" w:rsidRDefault="00B04774" w:rsidP="00B04774">
            <w:pPr>
              <w:pStyle w:val="a7"/>
              <w:numPr>
                <w:ilvl w:val="0"/>
                <w:numId w:val="2"/>
              </w:numPr>
              <w:autoSpaceDE w:val="0"/>
              <w:adjustRightInd w:val="0"/>
              <w:ind w:leftChars="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7D6CAF"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學生能具備國際視野，主動關心國際事務。</w:t>
            </w:r>
          </w:p>
        </w:tc>
      </w:tr>
      <w:tr w:rsidR="00B04774" w:rsidTr="00AE6C74">
        <w:trPr>
          <w:trHeight w:val="1413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Default="00B04774" w:rsidP="00B04774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B04774" w:rsidRDefault="00B04774" w:rsidP="00B04774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B04774" w:rsidRPr="00117198" w:rsidRDefault="00B04774" w:rsidP="00B04774">
            <w:pPr>
              <w:autoSpaceDE w:val="0"/>
              <w:adjustRightInd w:val="0"/>
              <w:ind w:left="516" w:hangingChars="215" w:hanging="516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117198">
              <w:rPr>
                <w:rFonts w:ascii="標楷體" w:eastAsia="標楷體" w:hAnsi="標楷體" w:cs="TimesNewRomanPSMT"/>
                <w:kern w:val="0"/>
                <w:szCs w:val="24"/>
              </w:rPr>
              <w:t>J-A1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具備良好的身心發展知能與態度</w:t>
            </w:r>
            <w:r w:rsidRPr="00117198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，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並展現自我潛能</w:t>
            </w:r>
            <w:r w:rsidRPr="00117198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、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探索人性</w:t>
            </w:r>
            <w:r w:rsidRPr="00117198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、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自我價值與生命意義</w:t>
            </w:r>
            <w:r w:rsidRPr="00117198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、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積極實踐</w:t>
            </w:r>
            <w:r w:rsidRPr="00117198">
              <w:rPr>
                <w:rFonts w:ascii="標楷體" w:eastAsia="標楷體" w:hAnsi="標楷體" w:cs="DFKaiShu-SB-Estd-BF" w:hint="eastAsia"/>
                <w:kern w:val="0"/>
                <w:szCs w:val="24"/>
              </w:rPr>
              <w:t>。</w:t>
            </w:r>
          </w:p>
          <w:p w:rsidR="00B04774" w:rsidRPr="00117198" w:rsidRDefault="00B04774" w:rsidP="00B04774">
            <w:pPr>
              <w:autoSpaceDE w:val="0"/>
              <w:rPr>
                <w:rFonts w:ascii="標楷體" w:eastAsia="標楷體" w:hAnsi="標楷體"/>
                <w:szCs w:val="24"/>
              </w:rPr>
            </w:pPr>
            <w:r w:rsidRPr="00117198">
              <w:rPr>
                <w:rFonts w:ascii="標楷體" w:eastAsia="標楷體" w:hAnsi="標楷體" w:hint="eastAsia"/>
                <w:szCs w:val="24"/>
              </w:rPr>
              <w:t>J-A2 具備理解情境全貌，並做獨立思考與分析的知能，運用適當的策略處理解決生活及生命議題。</w:t>
            </w:r>
          </w:p>
          <w:p w:rsidR="00B04774" w:rsidRPr="00117198" w:rsidRDefault="00B04774" w:rsidP="00B04774">
            <w:pPr>
              <w:autoSpaceDE w:val="0"/>
              <w:rPr>
                <w:rFonts w:ascii="標楷體" w:eastAsia="標楷體" w:hAnsi="標楷體"/>
                <w:szCs w:val="24"/>
              </w:rPr>
            </w:pPr>
            <w:r w:rsidRPr="00117198">
              <w:rPr>
                <w:rFonts w:ascii="標楷體" w:eastAsia="標楷體" w:hAnsi="標楷體" w:hint="eastAsia"/>
                <w:szCs w:val="24"/>
              </w:rPr>
              <w:t>J-B1 具備運用各類符號表情達意的素養，能以同理心與人溝通互動，並理解數理、美學等基本概念，應用於日常生活中。</w:t>
            </w:r>
          </w:p>
          <w:p w:rsidR="00B04774" w:rsidRPr="00117198" w:rsidRDefault="00B04774" w:rsidP="00B04774">
            <w:pPr>
              <w:autoSpaceDE w:val="0"/>
              <w:adjustRightInd w:val="0"/>
              <w:ind w:left="516" w:hangingChars="215" w:hanging="516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117198">
              <w:rPr>
                <w:rFonts w:ascii="標楷體" w:eastAsia="標楷體" w:hAnsi="標楷體" w:cs="新細明體"/>
                <w:kern w:val="0"/>
                <w:szCs w:val="24"/>
              </w:rPr>
              <w:t xml:space="preserve">J-C1 </w:t>
            </w:r>
            <w:r w:rsidRPr="00117198">
              <w:rPr>
                <w:rFonts w:ascii="標楷體" w:eastAsia="標楷體" w:hAnsi="標楷體" w:cs="標楷體" w:hint="eastAsia"/>
                <w:kern w:val="0"/>
                <w:szCs w:val="24"/>
              </w:rPr>
              <w:t>培養道德思辨與實踐能力，具備民主素養、法治觀念與環境意識，並主動參與公益團體活動，關懷生命倫理議題與生態環境。</w:t>
            </w:r>
          </w:p>
          <w:p w:rsidR="00B04774" w:rsidRPr="00117198" w:rsidRDefault="00B04774" w:rsidP="00B04774">
            <w:pPr>
              <w:autoSpaceDE w:val="0"/>
              <w:adjustRightInd w:val="0"/>
              <w:ind w:left="516" w:hangingChars="215" w:hanging="516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117198">
              <w:rPr>
                <w:rFonts w:ascii="標楷體" w:eastAsia="標楷體" w:hAnsi="標楷體" w:cs="TimesNewRomanPSMT"/>
                <w:kern w:val="0"/>
                <w:szCs w:val="24"/>
              </w:rPr>
              <w:t>J-C2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具備利他與合群的知能與態度</w:t>
            </w:r>
            <w:r w:rsidRPr="00117198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，</w:t>
            </w:r>
            <w:r w:rsidRPr="00117198">
              <w:rPr>
                <w:rFonts w:ascii="標楷體" w:eastAsia="標楷體" w:hAnsi="標楷體" w:cs="微軟正黑體" w:hint="eastAsia"/>
                <w:kern w:val="0"/>
                <w:szCs w:val="24"/>
              </w:rPr>
              <w:t>並培育相互合作及與人和諧互動的素養</w:t>
            </w:r>
            <w:r w:rsidRPr="00117198">
              <w:rPr>
                <w:rFonts w:ascii="標楷體" w:eastAsia="標楷體" w:hAnsi="標楷體" w:cs="DFKaiShu-SB-Estd-BF" w:hint="eastAsia"/>
                <w:kern w:val="0"/>
                <w:szCs w:val="24"/>
              </w:rPr>
              <w:t>。</w:t>
            </w:r>
          </w:p>
          <w:p w:rsidR="00B04774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szCs w:val="24"/>
              </w:rPr>
            </w:pPr>
            <w:r w:rsidRPr="00117198">
              <w:rPr>
                <w:rFonts w:ascii="標楷體" w:eastAsia="標楷體" w:hAnsi="標楷體" w:hint="eastAsia"/>
                <w:szCs w:val="24"/>
              </w:rPr>
              <w:t>J-C3具備敏察和接納多元文化的涵養，關心本土與國際事務，並尊重與欣賞差異。</w:t>
            </w:r>
          </w:p>
          <w:p w:rsidR="00B04774" w:rsidRPr="00347D8C" w:rsidRDefault="00B04774" w:rsidP="00B04774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 w:cstheme="minorHAnsi"/>
                <w:b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cstheme="minorHAnsi"/>
                <w:b/>
                <w:color w:val="000000" w:themeColor="text1"/>
                <w:szCs w:val="24"/>
                <w:shd w:val="pct15" w:color="auto" w:fill="FFFFFF"/>
              </w:rPr>
              <w:t>校本核心素養指標</w:t>
            </w:r>
            <w:r w:rsidRPr="00347D8C">
              <w:rPr>
                <w:rFonts w:ascii="標楷體" w:eastAsia="標楷體" w:hAnsi="標楷體" w:cstheme="minorHAnsi"/>
                <w:b/>
                <w:color w:val="000000" w:themeColor="text1"/>
                <w:szCs w:val="24"/>
              </w:rPr>
              <w:t>：</w:t>
            </w:r>
          </w:p>
          <w:p w:rsidR="00B04774" w:rsidRPr="00347D8C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2-1-2學生能具備合作態度，完成學習任務。</w:t>
            </w:r>
          </w:p>
          <w:p w:rsidR="00B04774" w:rsidRPr="00347D8C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3-1-2學生能欣賞不同國家文化內涵與特色並探討全球重大議題。</w:t>
            </w:r>
          </w:p>
          <w:p w:rsidR="00B04774" w:rsidRPr="00347D8C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4-1-1學生能夠了解自我並設定學習目標與內容。</w:t>
            </w:r>
          </w:p>
          <w:p w:rsidR="00B04774" w:rsidRPr="00347D8C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4-1-2學生能夠主動探索及擴展學習機會。</w:t>
            </w:r>
          </w:p>
          <w:p w:rsidR="00B04774" w:rsidRPr="00347D8C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4-2-1學生能夠發展自我優勢能力。</w:t>
            </w:r>
          </w:p>
          <w:p w:rsidR="00B04774" w:rsidRPr="007D3E7C" w:rsidRDefault="00B04774" w:rsidP="00B0477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7D8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4-2-2學生能夠積極實踐自我潛能並探索生命意義。</w:t>
            </w:r>
          </w:p>
        </w:tc>
      </w:tr>
      <w:tr w:rsidR="00B04774" w:rsidTr="00AE6C74">
        <w:trPr>
          <w:trHeight w:val="699"/>
          <w:jc w:val="center"/>
        </w:trPr>
        <w:tc>
          <w:tcPr>
            <w:tcW w:w="1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04774" w:rsidRDefault="00B04774" w:rsidP="00B04774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774" w:rsidRDefault="00B04774" w:rsidP="00B04774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B04774" w:rsidRDefault="00B04774" w:rsidP="00B04774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Pr="00C465E8" w:rsidRDefault="00B04774" w:rsidP="00B04774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kern w:val="0"/>
                <w:szCs w:val="24"/>
              </w:rPr>
            </w:pPr>
            <w:r w:rsidRPr="00C465E8">
              <w:rPr>
                <w:rFonts w:ascii="標楷體" w:eastAsia="標楷體" w:hAnsi="標楷體" w:hint="eastAsia"/>
                <w:kern w:val="0"/>
                <w:szCs w:val="24"/>
              </w:rPr>
              <w:t>能展現多元社會中所應具備的能力，尊重多元性別差異。</w:t>
            </w:r>
          </w:p>
          <w:p w:rsidR="00B04774" w:rsidRPr="00C465E8" w:rsidRDefault="00B04774" w:rsidP="00B04774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能理解探索生命的意義及價值，並尊重生命及協助他人。</w:t>
            </w:r>
          </w:p>
          <w:p w:rsidR="00B04774" w:rsidRPr="00C465E8" w:rsidRDefault="00B04774" w:rsidP="00B04774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lastRenderedPageBreak/>
              <w:t>能理解議題內涵及其與個人生活、社會結構的關聯。</w:t>
            </w:r>
          </w:p>
          <w:p w:rsidR="00B04774" w:rsidRPr="00C465E8" w:rsidRDefault="00B04774" w:rsidP="00B04774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能達到國家認同，具有國際素養，並理解全球競合力，擁有全球責任感。</w:t>
            </w:r>
          </w:p>
          <w:p w:rsidR="00B04774" w:rsidRPr="00C465E8" w:rsidRDefault="00B04774" w:rsidP="00B04774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能表現同理心、正向溝通的團隊精神。</w:t>
            </w:r>
          </w:p>
          <w:p w:rsidR="00B04774" w:rsidRPr="00C45088" w:rsidRDefault="00B04774" w:rsidP="00B04774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能</w:t>
            </w:r>
            <w:r w:rsidRPr="00117198">
              <w:rPr>
                <w:rFonts w:ascii="標楷體" w:eastAsia="標楷體" w:hAnsi="標楷體" w:cs="新細明體" w:hint="eastAsia"/>
                <w:szCs w:val="24"/>
              </w:rPr>
              <w:t>掌握生活情境，適切表達分享自身成功經驗。</w:t>
            </w:r>
          </w:p>
        </w:tc>
      </w:tr>
      <w:tr w:rsidR="00B04774" w:rsidTr="00AE6C74">
        <w:trPr>
          <w:trHeight w:val="697"/>
          <w:jc w:val="center"/>
        </w:trPr>
        <w:tc>
          <w:tcPr>
            <w:tcW w:w="12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04774" w:rsidRDefault="00B04774" w:rsidP="00B04774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774" w:rsidRDefault="00B04774" w:rsidP="00B04774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B04774" w:rsidRDefault="00B04774" w:rsidP="00B04774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Pr="00AB680E" w:rsidRDefault="00B04774" w:rsidP="00B04774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kern w:val="0"/>
                <w:szCs w:val="24"/>
              </w:rPr>
            </w:pPr>
            <w:r w:rsidRPr="00AB680E">
              <w:rPr>
                <w:rFonts w:ascii="標楷體" w:eastAsia="標楷體" w:hAnsi="標楷體" w:hint="eastAsia"/>
                <w:kern w:val="0"/>
                <w:szCs w:val="24"/>
              </w:rPr>
              <w:t>資訊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能力</w:t>
            </w:r>
            <w:r w:rsidRPr="00AB680E">
              <w:rPr>
                <w:rFonts w:ascii="標楷體" w:eastAsia="標楷體" w:hAnsi="標楷體" w:hint="eastAsia"/>
                <w:kern w:val="0"/>
                <w:szCs w:val="24"/>
              </w:rPr>
              <w:t>與多元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技能</w:t>
            </w:r>
            <w:r w:rsidRPr="00AB680E">
              <w:rPr>
                <w:rFonts w:ascii="標楷體" w:eastAsia="標楷體" w:hAnsi="標楷體" w:hint="eastAsia"/>
                <w:kern w:val="0"/>
                <w:szCs w:val="24"/>
              </w:rPr>
              <w:t>。</w:t>
            </w:r>
          </w:p>
          <w:p w:rsidR="00B04774" w:rsidRPr="00AB680E" w:rsidRDefault="00B04774" w:rsidP="00B04774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AB680E">
              <w:rPr>
                <w:rFonts w:ascii="標楷體" w:eastAsia="標楷體" w:hAnsi="標楷體" w:hint="eastAsia"/>
                <w:kern w:val="0"/>
                <w:szCs w:val="24"/>
              </w:rPr>
              <w:t>工具與環境。</w:t>
            </w:r>
          </w:p>
          <w:p w:rsidR="00B04774" w:rsidRPr="00AB680E" w:rsidRDefault="00B04774" w:rsidP="00B04774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AB680E">
              <w:rPr>
                <w:rFonts w:ascii="標楷體" w:eastAsia="標楷體" w:hAnsi="標楷體" w:hint="eastAsia"/>
                <w:kern w:val="0"/>
                <w:szCs w:val="24"/>
              </w:rPr>
              <w:t>公共事務與表達能力。</w:t>
            </w:r>
          </w:p>
          <w:p w:rsidR="00B04774" w:rsidRPr="00AB680E" w:rsidRDefault="00B04774" w:rsidP="00B04774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AB680E">
              <w:rPr>
                <w:rFonts w:ascii="標楷體" w:eastAsia="標楷體" w:hAnsi="標楷體" w:hint="eastAsia"/>
                <w:kern w:val="0"/>
                <w:szCs w:val="24"/>
                <w:shd w:val="clear" w:color="auto" w:fill="FFFFFF"/>
              </w:rPr>
              <w:t>國際交流與文化特色。</w:t>
            </w:r>
          </w:p>
          <w:p w:rsidR="00B04774" w:rsidRPr="00AB680E" w:rsidRDefault="00B04774" w:rsidP="00B04774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AB680E">
              <w:rPr>
                <w:rFonts w:ascii="標楷體" w:eastAsia="標楷體" w:hAnsi="標楷體" w:hint="eastAsia"/>
                <w:kern w:val="0"/>
                <w:szCs w:val="24"/>
              </w:rPr>
              <w:t>公共事務與公民責任。</w:t>
            </w:r>
          </w:p>
        </w:tc>
      </w:tr>
      <w:tr w:rsidR="00B04774" w:rsidTr="00AE6C74">
        <w:trPr>
          <w:trHeight w:val="1018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Default="00B04774" w:rsidP="00B04774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774" w:rsidRPr="00974404" w:rsidRDefault="00B04774" w:rsidP="00B04774">
            <w:pPr>
              <w:pStyle w:val="a7"/>
              <w:numPr>
                <w:ilvl w:val="0"/>
                <w:numId w:val="5"/>
              </w:numPr>
              <w:suppressAutoHyphens w:val="0"/>
              <w:autoSpaceDE w:val="0"/>
              <w:ind w:leftChars="0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974404">
              <w:rPr>
                <w:rFonts w:ascii="標楷體" w:eastAsia="標楷體" w:hAnsi="標楷體" w:cs="微軟正黑體" w:hint="eastAsia"/>
                <w:kern w:val="0"/>
                <w:szCs w:val="24"/>
              </w:rPr>
              <w:t>引導學生適性發展，探索個人性向，</w:t>
            </w:r>
            <w:r w:rsidRPr="00974404">
              <w:rPr>
                <w:rFonts w:ascii="標楷體" w:eastAsia="標楷體" w:hAnsi="標楷體" w:hint="eastAsia"/>
                <w:kern w:val="0"/>
                <w:sz w:val="23"/>
                <w:szCs w:val="23"/>
              </w:rPr>
              <w:t>認識自我覺知身體自主權，</w:t>
            </w:r>
            <w:r w:rsidRPr="00974404">
              <w:rPr>
                <w:rFonts w:ascii="標楷體" w:eastAsia="標楷體" w:hAnsi="標楷體" w:cs="微軟正黑體" w:hint="eastAsia"/>
                <w:kern w:val="0"/>
                <w:szCs w:val="24"/>
              </w:rPr>
              <w:t>能做到自我認同、</w:t>
            </w:r>
            <w:r w:rsidRPr="00974404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能自我管理。</w:t>
            </w:r>
          </w:p>
          <w:p w:rsidR="00B04774" w:rsidRPr="00974404" w:rsidRDefault="00B04774" w:rsidP="00B04774">
            <w:pPr>
              <w:pStyle w:val="a7"/>
              <w:numPr>
                <w:ilvl w:val="0"/>
                <w:numId w:val="5"/>
              </w:numPr>
              <w:suppressAutoHyphens w:val="0"/>
              <w:autoSpaceDE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對公共事務的表達能力，培養公民意識與社會責任。</w:t>
            </w:r>
          </w:p>
          <w:p w:rsidR="00B04774" w:rsidRPr="00974404" w:rsidRDefault="00B04774" w:rsidP="00B04774">
            <w:pPr>
              <w:pStyle w:val="a7"/>
              <w:numPr>
                <w:ilvl w:val="0"/>
                <w:numId w:val="5"/>
              </w:numPr>
              <w:suppressAutoHyphens w:val="0"/>
              <w:autoSpaceDE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學生能具備國際視野，能主動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關心國際事務，依據個人需求擬定適切學習策略。</w:t>
            </w:r>
          </w:p>
        </w:tc>
      </w:tr>
      <w:tr w:rsidR="00B04774" w:rsidTr="00AE6C74">
        <w:trPr>
          <w:trHeight w:val="1018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4774" w:rsidRPr="00351AAC" w:rsidRDefault="00B04774" w:rsidP="00B04774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351AAC">
              <w:rPr>
                <w:rFonts w:ascii="標楷體" w:eastAsia="標楷體" w:hAnsi="標楷體" w:cs="新細明體"/>
                <w:szCs w:val="24"/>
              </w:rPr>
              <w:t>表現任務</w:t>
            </w:r>
          </w:p>
          <w:p w:rsidR="00B04774" w:rsidRPr="00351AAC" w:rsidRDefault="00B04774" w:rsidP="00B04774">
            <w:pPr>
              <w:pStyle w:val="10"/>
              <w:spacing w:line="400" w:lineRule="exact"/>
              <w:jc w:val="center"/>
            </w:pPr>
            <w:r w:rsidRPr="00351AAC">
              <w:rPr>
                <w:rStyle w:val="11"/>
                <w:rFonts w:ascii="標楷體" w:eastAsia="標楷體" w:hAnsi="標楷體" w:cs="新細明體"/>
                <w:szCs w:val="24"/>
              </w:rPr>
              <w:t>(總結性評量</w:t>
            </w:r>
            <w:r w:rsidRPr="00351AAC">
              <w:rPr>
                <w:rStyle w:val="11"/>
                <w:rFonts w:ascii="標楷體" w:eastAsia="標楷體" w:hAnsi="標楷體"/>
              </w:rPr>
              <w:t>)</w:t>
            </w:r>
          </w:p>
        </w:tc>
        <w:tc>
          <w:tcPr>
            <w:tcW w:w="133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A35" w:rsidRPr="00351AAC" w:rsidRDefault="004A2B22" w:rsidP="006E3A35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351AAC">
              <w:rPr>
                <w:rFonts w:ascii="標楷體" w:eastAsia="標楷體" w:hAnsi="標楷體" w:hint="eastAsia"/>
                <w:szCs w:val="24"/>
              </w:rPr>
              <w:t>紀錄</w:t>
            </w:r>
            <w:r w:rsidR="00B04774" w:rsidRPr="00351AAC">
              <w:rPr>
                <w:rFonts w:ascii="標楷體" w:eastAsia="標楷體" w:hAnsi="標楷體" w:hint="eastAsia"/>
                <w:szCs w:val="24"/>
              </w:rPr>
              <w:t>完成內容多彩多姿的「懷抱溫暖紀錄本」。</w:t>
            </w:r>
            <w:r w:rsidR="006E3A35" w:rsidRPr="00351AAC">
              <w:rPr>
                <w:rFonts w:ascii="標楷體" w:eastAsia="標楷體" w:hAnsi="標楷體" w:hint="eastAsia"/>
                <w:szCs w:val="24"/>
              </w:rPr>
              <w:t>紀錄內容涵蓋各個主題範疇，透過聆聽、口語表達、實作、閱讀、寫作等表現類別，發展學習歷程，顯現學習成效。</w:t>
            </w:r>
            <w:r w:rsidRPr="00351AAC">
              <w:rPr>
                <w:rFonts w:ascii="標楷體" w:eastAsia="標楷體" w:hAnsi="標楷體" w:hint="eastAsia"/>
                <w:szCs w:val="24"/>
              </w:rPr>
              <w:t>培養學生</w:t>
            </w:r>
            <w:r w:rsidR="006E3A35" w:rsidRPr="00351AAC">
              <w:rPr>
                <w:rFonts w:ascii="標楷體" w:eastAsia="標楷體" w:hAnsi="標楷體" w:hint="eastAsia"/>
                <w:szCs w:val="24"/>
              </w:rPr>
              <w:t>具有系統性理解與推演的能力，能釐清訊息間的關係而做進一步的溝通與互動，</w:t>
            </w:r>
            <w:r w:rsidRPr="00351AAC">
              <w:rPr>
                <w:rFonts w:ascii="標楷體" w:eastAsia="標楷體" w:hAnsi="標楷體" w:hint="eastAsia"/>
                <w:szCs w:val="24"/>
              </w:rPr>
              <w:t>討論過程中引導學生</w:t>
            </w:r>
            <w:r w:rsidR="006E3A35" w:rsidRPr="00351AAC">
              <w:rPr>
                <w:rFonts w:ascii="標楷體" w:eastAsia="標楷體" w:hAnsi="標楷體" w:hint="eastAsia"/>
                <w:szCs w:val="24"/>
              </w:rPr>
              <w:t>尊重、接納</w:t>
            </w:r>
            <w:r w:rsidRPr="00351AAC">
              <w:rPr>
                <w:rFonts w:ascii="標楷體" w:eastAsia="標楷體" w:hAnsi="標楷體" w:hint="eastAsia"/>
                <w:szCs w:val="24"/>
              </w:rPr>
              <w:t>不同的意見。</w:t>
            </w:r>
          </w:p>
          <w:p w:rsidR="004A2B22" w:rsidRPr="00351AAC" w:rsidRDefault="004A2B22" w:rsidP="006E3A35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351AAC">
              <w:rPr>
                <w:rFonts w:ascii="標楷體" w:eastAsia="標楷體" w:hAnsi="標楷體" w:hint="eastAsia"/>
                <w:szCs w:val="24"/>
              </w:rPr>
              <w:t>評量內容:</w:t>
            </w:r>
          </w:p>
          <w:p w:rsidR="004A2B22" w:rsidRPr="00351AAC" w:rsidRDefault="004A2B22" w:rsidP="006E3A35">
            <w:pPr>
              <w:spacing w:line="400" w:lineRule="exact"/>
              <w:rPr>
                <w:rFonts w:ascii="標楷體" w:eastAsia="標楷體" w:hAnsi="標楷體"/>
              </w:rPr>
            </w:pPr>
            <w:r w:rsidRPr="00351AAC">
              <w:rPr>
                <w:rFonts w:ascii="標楷體" w:eastAsia="標楷體" w:hAnsi="標楷體"/>
              </w:rPr>
              <w:t>1. 能了解</w:t>
            </w:r>
            <w:r w:rsidRPr="00351AAC">
              <w:rPr>
                <w:rFonts w:ascii="標楷體" w:eastAsia="標楷體" w:hAnsi="標楷體" w:hint="eastAsia"/>
              </w:rPr>
              <w:t>討論的議題或文本</w:t>
            </w:r>
            <w:r w:rsidRPr="00351AAC">
              <w:rPr>
                <w:rFonts w:ascii="標楷體" w:eastAsia="標楷體" w:hAnsi="標楷體"/>
              </w:rPr>
              <w:t xml:space="preserve">，向他人介紹。 </w:t>
            </w:r>
          </w:p>
          <w:p w:rsidR="004A2B22" w:rsidRPr="00351AAC" w:rsidRDefault="004A2B22" w:rsidP="006E3A35">
            <w:pPr>
              <w:spacing w:line="400" w:lineRule="exact"/>
              <w:rPr>
                <w:rFonts w:ascii="標楷體" w:eastAsia="標楷體" w:hAnsi="標楷體"/>
              </w:rPr>
            </w:pPr>
            <w:r w:rsidRPr="00351AAC">
              <w:rPr>
                <w:rFonts w:ascii="標楷體" w:eastAsia="標楷體" w:hAnsi="標楷體"/>
              </w:rPr>
              <w:t>2. 能</w:t>
            </w:r>
            <w:r w:rsidRPr="00351AAC">
              <w:rPr>
                <w:rFonts w:ascii="標楷體" w:eastAsia="標楷體" w:hAnsi="標楷體" w:hint="eastAsia"/>
              </w:rPr>
              <w:t>歸納</w:t>
            </w:r>
            <w:r w:rsidRPr="00351AAC">
              <w:rPr>
                <w:rFonts w:ascii="標楷體" w:eastAsia="標楷體" w:hAnsi="標楷體"/>
              </w:rPr>
              <w:t>出</w:t>
            </w:r>
            <w:r w:rsidRPr="00351AAC">
              <w:rPr>
                <w:rFonts w:ascii="標楷體" w:eastAsia="標楷體" w:hAnsi="標楷體" w:hint="eastAsia"/>
              </w:rPr>
              <w:t>議題或</w:t>
            </w:r>
            <w:r w:rsidRPr="00351AAC">
              <w:rPr>
                <w:rFonts w:ascii="標楷體" w:eastAsia="標楷體" w:hAnsi="標楷體"/>
              </w:rPr>
              <w:t>文本重點，以</w:t>
            </w:r>
            <w:r w:rsidRPr="00351AAC">
              <w:rPr>
                <w:rFonts w:ascii="標楷體" w:eastAsia="標楷體" w:hAnsi="標楷體" w:hint="eastAsia"/>
              </w:rPr>
              <w:t>文字或</w:t>
            </w:r>
            <w:r w:rsidRPr="00351AAC">
              <w:rPr>
                <w:rFonts w:ascii="標楷體" w:eastAsia="標楷體" w:hAnsi="標楷體"/>
              </w:rPr>
              <w:t xml:space="preserve">圖像筆記呈現。 </w:t>
            </w:r>
          </w:p>
          <w:p w:rsidR="004A2B22" w:rsidRPr="00351AAC" w:rsidRDefault="004A2B22" w:rsidP="006E3A35">
            <w:pPr>
              <w:spacing w:line="400" w:lineRule="exact"/>
              <w:rPr>
                <w:rFonts w:ascii="標楷體" w:eastAsia="標楷體" w:hAnsi="標楷體"/>
              </w:rPr>
            </w:pPr>
            <w:r w:rsidRPr="00351AAC">
              <w:rPr>
                <w:rFonts w:ascii="標楷體" w:eastAsia="標楷體" w:hAnsi="標楷體"/>
              </w:rPr>
              <w:t xml:space="preserve">3. 能以口語表達並製作文本展現所學。 </w:t>
            </w:r>
          </w:p>
          <w:p w:rsidR="004A2B22" w:rsidRPr="00351AAC" w:rsidRDefault="004A2B22" w:rsidP="006E3A35">
            <w:pPr>
              <w:spacing w:line="400" w:lineRule="exact"/>
              <w:rPr>
                <w:rFonts w:ascii="標楷體" w:eastAsia="標楷體" w:hAnsi="標楷體"/>
              </w:rPr>
            </w:pPr>
            <w:r w:rsidRPr="00351AAC">
              <w:rPr>
                <w:rFonts w:ascii="標楷體" w:eastAsia="標楷體" w:hAnsi="標楷體"/>
              </w:rPr>
              <w:t xml:space="preserve">4. 能與團體合作，共同完成團隊任務。 </w:t>
            </w:r>
          </w:p>
          <w:p w:rsidR="00B04774" w:rsidRPr="00351AAC" w:rsidRDefault="004A2B22" w:rsidP="006E3A35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351AAC">
              <w:rPr>
                <w:rFonts w:ascii="標楷體" w:eastAsia="標楷體" w:hAnsi="標楷體"/>
              </w:rPr>
              <w:t>5. 能設定目標、解決問題並完成任務。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567"/>
        </w:trPr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 w:cs="新細明體"/>
                <w:color w:val="000000" w:themeColor="text1"/>
                <w:szCs w:val="24"/>
              </w:rPr>
              <w:t>教學進度</w:t>
            </w:r>
          </w:p>
          <w:p w:rsidR="00494122" w:rsidRPr="00C45088" w:rsidRDefault="00494122" w:rsidP="003C7309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週次</w:t>
            </w:r>
            <w:r w:rsidRPr="00C45088">
              <w:rPr>
                <w:rFonts w:ascii="標楷體" w:eastAsia="標楷體" w:hAnsi="標楷體" w:cs="新細明體"/>
                <w:color w:val="000000" w:themeColor="text1"/>
                <w:szCs w:val="24"/>
              </w:rPr>
              <w:t>/</w:t>
            </w:r>
            <w:r w:rsidRPr="00C45088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C45088" w:rsidRDefault="00494122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單元主題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C45088" w:rsidRDefault="00494122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單元內容</w:t>
            </w:r>
            <w:r w:rsidRPr="00C45088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與教學活動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/>
                <w:szCs w:val="24"/>
              </w:rPr>
              <w:t>[檢核點(形成性評量)]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lastRenderedPageBreak/>
              <w:t>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lastRenderedPageBreak/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C45088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行行出狀元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646B58" w:rsidRDefault="00494122" w:rsidP="003C730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家長分享職業日-職業內容與經驗分享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性平宣導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宣導活動:性別尊重，幸福升等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正確用藥宣導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1747DB" w:rsidRDefault="00494122" w:rsidP="003C7309">
            <w:pPr>
              <w:rPr>
                <w:rFonts w:ascii="標楷體" w:eastAsia="標楷體" w:hAnsi="標楷體" w:cs="Helvetica"/>
                <w:color w:val="000000"/>
                <w:kern w:val="0"/>
              </w:rPr>
            </w:pPr>
            <w:r w:rsidRPr="001747DB">
              <w:rPr>
                <w:rFonts w:ascii="標楷體" w:eastAsia="標楷體" w:hAnsi="標楷體" w:cs="Helvetica" w:hint="eastAsia"/>
                <w:color w:val="000000"/>
                <w:kern w:val="0"/>
              </w:rPr>
              <w:t>探討生命議題: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1747DB">
              <w:rPr>
                <w:rFonts w:ascii="標楷體" w:eastAsia="標楷體" w:hAnsi="標楷體" w:cs="Helvetica" w:hint="eastAsia"/>
                <w:color w:val="000000"/>
                <w:kern w:val="0"/>
              </w:rPr>
              <w:t>勇於生活，就有希望!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敬師與感恩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選舉班級幹部、制定班級公約、探討敬師節活動內容、導師總評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班會紀錄簿撰寫及班級公約是否張貼公告於班級公佈欄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環境教育宣導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綠色消費，環境永續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-信中小田園魚菜共生系統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交通安全宣導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我看的見你，你看的見我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交通最安全-國民應有之交通安全素養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7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尊重與珍惜生命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Pr="009C5C06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幹部工作報告、中心德目議題討論、生活檢討、導師總評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流感與腸病毒宣導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流感與腸病毒認識及預防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校慶活動預演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校慶活動預演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預演活動檢核是否完成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班際大隊接力比賽---團結就是力量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校慶大隊接力比賽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11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涵養人文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幹部工作報告、中心德目議題討論、生活檢討、導師總評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12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家庭教育暨性別平等教育宣導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家庭教育暨性別平等教育宣導與認識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13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尊重關懷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幹部工作報告、中心德目議題討論、生活檢討、導師總評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14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防災宣導</w:t>
            </w:r>
          </w:p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預防勝於善後!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就地掩蔽與緊急逃生實際演練。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15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信中民主殿堂</w:t>
            </w:r>
          </w:p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學習知多少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學習策略與方法分享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16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反霸凌宣導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反霸凌宣導宣誓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17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防範犯罪宣導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犯罪類型、防範犯罪要素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18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生涯教育宣導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生命工作職業規劃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19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交通安全宣導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國民應有之交通安全素養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假期學習規劃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學習與休閒活動安排能力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7"/>
          <w:wAfter w:w="11071" w:type="dxa"/>
          <w:trHeight w:val="932"/>
        </w:trPr>
        <w:tc>
          <w:tcPr>
            <w:tcW w:w="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行行出狀元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家長分享職業日-職業內容與經驗分享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疫苗宣導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疫苗及接種相關</w:t>
            </w:r>
            <w:r w:rsidR="00471B4C">
              <w:rPr>
                <w:rFonts w:ascii="標楷體" w:eastAsia="標楷體" w:hAnsi="標楷體" w:hint="eastAsia"/>
                <w:szCs w:val="24"/>
              </w:rPr>
              <w:t>知</w:t>
            </w:r>
            <w:r>
              <w:rPr>
                <w:rFonts w:ascii="標楷體" w:eastAsia="標楷體" w:hAnsi="標楷體" w:hint="eastAsia"/>
                <w:szCs w:val="24"/>
              </w:rPr>
              <w:t>能宣導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國際教育-認識多元文化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當前各校國際教育推動現況與展望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尊重與友愛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選舉班級幹部、制定班級公約、導師總評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班會紀錄簿撰寫及班級公約是否張貼公告於班級公佈欄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校外教學行前說明會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學生校外教學行前說明會</w:t>
            </w:r>
          </w:p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注意事項及安全說明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衛生保健與健康關懷議題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視力保健做得好</w:t>
            </w:r>
          </w:p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身體健康沒煩惱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7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租稅教育宣導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關於納稅的義務與稅務相關議題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班會紀錄簿撰寫、學習單回饋。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家庭教育暨性別平等教育宣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家庭教育暨性別平等教育宣導與認識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誠實信用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幹部工作報告、中心德目議題討論、生活檢討、導師總評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/>
                <w:szCs w:val="24"/>
                <w:lang w:eastAsia="zh-HK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法治教育宣導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知法不犯法，你要懂得法律常識。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11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環境教育宣導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綠色消費，環境永續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-信中小田園魚菜共生系統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12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溝通合作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幹部工作報告、中心德目議題討論、生活檢討、導師總評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13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衛生保健與健康關懷議題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視力保健做得好</w:t>
            </w:r>
          </w:p>
          <w:p w:rsidR="00494122" w:rsidRDefault="00494122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身體健康沒煩惱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14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健康快活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幹部工作報告、中心德目議題討論、生活檢討、導師總評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rPr>
                <w:rFonts w:ascii="標楷體" w:eastAsia="標楷體" w:hAnsi="標楷體"/>
                <w:szCs w:val="24"/>
                <w:lang w:eastAsia="zh-HK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15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生涯發展教育宣導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生涯發展教育與職涯分享宣導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16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水上運動會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全校性水上運動會活動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團隊活動凝聚向心力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17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防溺宣導</w:t>
            </w:r>
          </w:p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預防勝於善後!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戲水注意事項及防溺知能宣導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494122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22" w:rsidRPr="00C45088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18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494122" w:rsidRDefault="00494122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494122" w:rsidRDefault="00494122" w:rsidP="003C7309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誠實與孝親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22" w:rsidRDefault="00494122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幹部工作報告、中心德目議題討論、生活檢討、期末班際活動討論、導師總評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94122" w:rsidRPr="007D6CAF" w:rsidRDefault="00494122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AE6C74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6C74" w:rsidRPr="00C45088" w:rsidRDefault="00AE6C74" w:rsidP="00AE6C7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C74" w:rsidRDefault="00AE6C74" w:rsidP="00AE6C7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19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AE6C74" w:rsidRDefault="00AE6C74" w:rsidP="00AE6C7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C74" w:rsidRPr="006556E6" w:rsidRDefault="00AE6C74" w:rsidP="00AE6C7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畢業典禮週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C74" w:rsidRPr="006556E6" w:rsidRDefault="00AE6C74" w:rsidP="00AE6C74">
            <w:pPr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畢業典禮週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C74" w:rsidRPr="007D6CAF" w:rsidRDefault="00AE6C74" w:rsidP="00AE6C74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九年級學生畢業離校</w:t>
            </w:r>
          </w:p>
        </w:tc>
      </w:tr>
      <w:tr w:rsidR="00AE6C74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6C74" w:rsidRPr="00C45088" w:rsidRDefault="00AE6C74" w:rsidP="00AE6C7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C74" w:rsidRDefault="00AE6C74" w:rsidP="00AE6C7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AE6C74" w:rsidRDefault="00AE6C74" w:rsidP="00AE6C7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C74" w:rsidRDefault="00AE6C74" w:rsidP="00AE6C74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C74" w:rsidRDefault="00AE6C74" w:rsidP="00AE6C74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C74" w:rsidRPr="007D6CAF" w:rsidRDefault="00AE6C74" w:rsidP="00AE6C74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AE6C74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1"/>
          <w:wAfter w:w="14190" w:type="dxa"/>
          <w:trHeight w:val="720"/>
        </w:trPr>
        <w:tc>
          <w:tcPr>
            <w:tcW w:w="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6C74" w:rsidRPr="00C45088" w:rsidRDefault="00AE6C74" w:rsidP="00AE6C7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</w:tr>
      <w:tr w:rsidR="00AE6C74" w:rsidRPr="00016B5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4"/>
        </w:trPr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6C74" w:rsidRPr="00016B5F" w:rsidRDefault="00AE6C74" w:rsidP="00AE6C7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cs="新細明體"/>
                <w:szCs w:val="24"/>
              </w:rPr>
              <w:t>議題融入</w:t>
            </w:r>
          </w:p>
        </w:tc>
        <w:tc>
          <w:tcPr>
            <w:tcW w:w="127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生涯教育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涯J1了解生涯規劃的意義與功能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涯J4了解自己的人格特質與價值觀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涯J13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培養生涯規劃及執行的能力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品德教育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品J1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溝通合作與和諧人際關係。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品J2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重視群體規範與榮譽。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品J3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關懷生活環境與自然生態永續發展。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環境教育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環J3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經由環境美學與自然文學了解自然環境的倫理價值。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資訊教育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資E4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認識常見的資訊科技共創工具的使用方法。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資E10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了解資訊科技於日常生活之重要性。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人權教育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ind w:left="742" w:hangingChars="309" w:hanging="742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人J2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關懷國內人權議題，提出一個符合正義的社會藍圖，並進行社會改進及行動。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人J5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了解社會上有不同的群體和文化，尊重並欣賞其差異。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生J1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思考生活、學校與社區的公共議題，培養與他人理性溝通的素養。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ind w:left="742" w:hangingChars="309" w:hanging="742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生J7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面對並超越人生的各種挫折與苦難，探討促進全人健康與幸福的方法。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多元文化教育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多J1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珍惜並維護我族文化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多J4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了解不同群體間如何看待彼此的文化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多J9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關心多元文化議題並做出理性判斷。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國際教育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國J2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具備國際視野的國家意識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國J4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尊重與欣賞世界不同文化的價值。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國J6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具備參與國際交流活動的能力。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性別平等教育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性J1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接納自我與尊重他人的性傾向、性別特質與性別認同。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性J4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認識身體自主權相灣議題，維護自己與尊重他人的身體自主權。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家庭教育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家J1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分析家庭的發展歷程。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家J2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探討社會與自然環境對個人及家庭的影響。</w:t>
            </w:r>
          </w:p>
          <w:p w:rsidR="00AE6C74" w:rsidRPr="00016B5F" w:rsidRDefault="00AE6C74" w:rsidP="00AE6C7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16B5F">
              <w:rPr>
                <w:rFonts w:ascii="標楷體" w:eastAsia="標楷體" w:hAnsi="標楷體" w:hint="eastAsia"/>
              </w:rPr>
              <w:t>家J5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16B5F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</w:tc>
      </w:tr>
      <w:tr w:rsidR="00AE6C74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854"/>
        </w:trPr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6C74" w:rsidRPr="007D6CAF" w:rsidRDefault="00AE6C74" w:rsidP="00AE6C74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7D6CAF">
              <w:rPr>
                <w:rFonts w:ascii="標楷體" w:eastAsia="標楷體" w:hAnsi="標楷體" w:cs="新細明體"/>
                <w:szCs w:val="24"/>
              </w:rPr>
              <w:lastRenderedPageBreak/>
              <w:t>評量規劃</w:t>
            </w:r>
          </w:p>
        </w:tc>
        <w:tc>
          <w:tcPr>
            <w:tcW w:w="127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AE6C74" w:rsidRDefault="00AE6C74" w:rsidP="00AE6C74">
            <w:pPr>
              <w:spacing w:line="400" w:lineRule="exact"/>
              <w:rPr>
                <w:rFonts w:ascii="標楷體" w:eastAsia="標楷體" w:hAnsi="標楷體"/>
              </w:rPr>
            </w:pPr>
            <w:r w:rsidRPr="007D6CAF">
              <w:rPr>
                <w:rFonts w:ascii="標楷體" w:eastAsia="標楷體" w:hAnsi="標楷體" w:hint="eastAsia"/>
              </w:rPr>
              <w:t>本課程第1、2學期</w:t>
            </w:r>
            <w:r>
              <w:rPr>
                <w:rFonts w:ascii="標楷體" w:eastAsia="標楷體" w:hAnsi="標楷體" w:hint="eastAsia"/>
              </w:rPr>
              <w:t>均</w:t>
            </w:r>
            <w:r w:rsidRPr="007D6CAF">
              <w:rPr>
                <w:rFonts w:ascii="標楷體" w:eastAsia="標楷體" w:hAnsi="標楷體" w:hint="eastAsia"/>
              </w:rPr>
              <w:t>採用實作評量方式:</w:t>
            </w:r>
          </w:p>
          <w:p w:rsidR="00AE6C74" w:rsidRPr="007D6CAF" w:rsidRDefault="00AE6C74" w:rsidP="00AE6C74">
            <w:pPr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7D6CAF">
              <w:rPr>
                <w:rFonts w:ascii="標楷體" w:eastAsia="標楷體" w:hAnsi="標楷體" w:hint="eastAsia"/>
                <w:kern w:val="0"/>
                <w:szCs w:val="24"/>
              </w:rPr>
              <w:t>課堂口頭提問 25%</w:t>
            </w:r>
          </w:p>
          <w:p w:rsidR="00AE6C74" w:rsidRPr="007D6CAF" w:rsidRDefault="00AE6C74" w:rsidP="00AE6C74">
            <w:pPr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7D6CAF">
              <w:rPr>
                <w:rFonts w:ascii="標楷體" w:eastAsia="標楷體" w:hAnsi="標楷體" w:hint="eastAsia"/>
                <w:kern w:val="0"/>
                <w:szCs w:val="24"/>
              </w:rPr>
              <w:t>學習單25%</w:t>
            </w:r>
          </w:p>
          <w:p w:rsidR="00AE6C74" w:rsidRPr="007D6CAF" w:rsidRDefault="00AE6C74" w:rsidP="00AE6C74">
            <w:pPr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7D6CAF">
              <w:rPr>
                <w:rFonts w:ascii="標楷體" w:eastAsia="標楷體" w:hAnsi="標楷體" w:hint="eastAsia"/>
                <w:kern w:val="0"/>
                <w:szCs w:val="24"/>
              </w:rPr>
              <w:t>課堂參與25%</w:t>
            </w:r>
          </w:p>
          <w:p w:rsidR="00AE6C74" w:rsidRPr="007D6CAF" w:rsidRDefault="00AE6C74" w:rsidP="00AE6C74">
            <w:pPr>
              <w:spacing w:line="400" w:lineRule="exact"/>
              <w:rPr>
                <w:rFonts w:ascii="標楷體" w:eastAsia="標楷體" w:hAnsi="標楷體"/>
              </w:rPr>
            </w:pPr>
            <w:r w:rsidRPr="007D6CAF">
              <w:rPr>
                <w:rFonts w:ascii="標楷體" w:eastAsia="標楷體" w:hAnsi="標楷體" w:hint="eastAsia"/>
                <w:kern w:val="0"/>
                <w:szCs w:val="24"/>
              </w:rPr>
              <w:t>學習態度25%</w:t>
            </w:r>
          </w:p>
        </w:tc>
      </w:tr>
      <w:tr w:rsidR="00AE6C74" w:rsidRPr="00C45088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8"/>
        </w:trPr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6C74" w:rsidRPr="00C45088" w:rsidRDefault="00AE6C74" w:rsidP="00AE6C7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教學設施</w:t>
            </w:r>
          </w:p>
          <w:p w:rsidR="00AE6C74" w:rsidRPr="00C45088" w:rsidRDefault="00AE6C74" w:rsidP="00AE6C7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設備需求</w:t>
            </w:r>
          </w:p>
        </w:tc>
        <w:tc>
          <w:tcPr>
            <w:tcW w:w="127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C74" w:rsidRPr="00C45088" w:rsidRDefault="00AE6C74" w:rsidP="00AE6C74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活動中心、電腦、單槍、音響等</w:t>
            </w:r>
          </w:p>
        </w:tc>
      </w:tr>
      <w:tr w:rsidR="00AE6C74" w:rsidRPr="007D6CAF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850"/>
        </w:trPr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6C74" w:rsidRPr="007D6CAF" w:rsidRDefault="00AE6C74" w:rsidP="00AE6C74">
            <w:pPr>
              <w:snapToGrid w:val="0"/>
              <w:spacing w:line="400" w:lineRule="exact"/>
              <w:jc w:val="center"/>
            </w:pPr>
            <w:r w:rsidRPr="007D6CAF">
              <w:rPr>
                <w:rFonts w:ascii="標楷體" w:eastAsia="標楷體" w:hAnsi="標楷體"/>
                <w:szCs w:val="24"/>
              </w:rPr>
              <w:lastRenderedPageBreak/>
              <w:t>教材來源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C74" w:rsidRPr="007D6CAF" w:rsidRDefault="00AE6C74" w:rsidP="00AE6C7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7D6CAF">
              <w:rPr>
                <w:rFonts w:ascii="標楷體" w:eastAsia="標楷體" w:hAnsi="標楷體" w:hint="eastAsia"/>
              </w:rPr>
              <w:t>授課教師自編教材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C74" w:rsidRPr="007D6CAF" w:rsidRDefault="00AE6C74" w:rsidP="00AE6C7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D6CAF">
              <w:rPr>
                <w:rFonts w:ascii="標楷體" w:eastAsia="標楷體" w:hAnsi="標楷體"/>
              </w:rPr>
              <w:t>師資來源</w:t>
            </w:r>
          </w:p>
        </w:tc>
        <w:tc>
          <w:tcPr>
            <w:tcW w:w="7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C74" w:rsidRPr="007D6CAF" w:rsidRDefault="00AE6C74" w:rsidP="00AE6C7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7D6CAF">
              <w:rPr>
                <w:rFonts w:ascii="標楷體" w:eastAsia="標楷體" w:hAnsi="標楷體" w:hint="eastAsia"/>
                <w:kern w:val="0"/>
                <w:szCs w:val="24"/>
              </w:rPr>
              <w:t>本校教師及外聘講座</w:t>
            </w:r>
          </w:p>
        </w:tc>
      </w:tr>
      <w:tr w:rsidR="00AE6C74" w:rsidRPr="00C45088" w:rsidTr="00AE6C7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538"/>
        </w:trPr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6C74" w:rsidRPr="00C45088" w:rsidRDefault="00AE6C74" w:rsidP="00AE6C7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45088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備註</w:t>
            </w:r>
          </w:p>
        </w:tc>
        <w:tc>
          <w:tcPr>
            <w:tcW w:w="127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C74" w:rsidRPr="00C45088" w:rsidRDefault="00AE6C74" w:rsidP="00AE6C74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494122" w:rsidRPr="00C45088" w:rsidRDefault="00C123E0" w:rsidP="00494122">
      <w:pPr>
        <w:spacing w:line="400" w:lineRule="exact"/>
        <w:rPr>
          <w:rFonts w:ascii="微軟正黑體" w:eastAsia="微軟正黑體" w:hAnsi="微軟正黑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bookmarkStart w:id="0" w:name="_GoBack"/>
      <w:bookmarkEnd w:id="0"/>
      <w:r w:rsidR="00494122" w:rsidRPr="00C45088">
        <w:rPr>
          <w:rFonts w:ascii="標楷體" w:eastAsia="標楷體" w:hAnsi="標楷體" w:hint="eastAsia"/>
          <w:color w:val="000000" w:themeColor="text1"/>
        </w:rPr>
        <w:t>課程撰寫者：學務處</w:t>
      </w:r>
      <w:r w:rsidR="00494122">
        <w:rPr>
          <w:rFonts w:ascii="標楷體" w:eastAsia="標楷體" w:hAnsi="標楷體" w:hint="eastAsia"/>
          <w:color w:val="000000" w:themeColor="text1"/>
        </w:rPr>
        <w:t xml:space="preserve">         </w:t>
      </w:r>
      <w:r w:rsidR="00494122" w:rsidRPr="00C45088">
        <w:rPr>
          <w:rFonts w:ascii="標楷體" w:eastAsia="標楷體" w:hAnsi="標楷體" w:hint="eastAsia"/>
          <w:color w:val="000000" w:themeColor="text1"/>
        </w:rPr>
        <w:t xml:space="preserve">   </w:t>
      </w:r>
    </w:p>
    <w:p w:rsidR="00494122" w:rsidRDefault="00494122" w:rsidP="00D17DCD">
      <w:pPr>
        <w:spacing w:line="400" w:lineRule="exact"/>
        <w:rPr>
          <w:rFonts w:ascii="新細明體" w:hAnsi="新細明體"/>
          <w:b/>
        </w:rPr>
      </w:pPr>
    </w:p>
    <w:p w:rsidR="00D17DCD" w:rsidRPr="000104C3" w:rsidRDefault="008C1B7C" w:rsidP="00D17DCD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b/>
        </w:rPr>
        <w:t xml:space="preserve">    </w:t>
      </w:r>
    </w:p>
    <w:p w:rsidR="00CA5196" w:rsidRDefault="00CA5196"/>
    <w:sectPr w:rsidR="00CA5196" w:rsidSect="00D17DCD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3CC" w:rsidRDefault="001D33CC" w:rsidP="008C1B7C">
      <w:r>
        <w:separator/>
      </w:r>
    </w:p>
  </w:endnote>
  <w:endnote w:type="continuationSeparator" w:id="0">
    <w:p w:rsidR="001D33CC" w:rsidRDefault="001D33CC" w:rsidP="008C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3CC" w:rsidRDefault="001D33CC" w:rsidP="008C1B7C">
      <w:r>
        <w:separator/>
      </w:r>
    </w:p>
  </w:footnote>
  <w:footnote w:type="continuationSeparator" w:id="0">
    <w:p w:rsidR="001D33CC" w:rsidRDefault="001D33CC" w:rsidP="008C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76D54"/>
    <w:multiLevelType w:val="hybridMultilevel"/>
    <w:tmpl w:val="325AFA70"/>
    <w:lvl w:ilvl="0" w:tplc="69A2C9C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6A045E95"/>
    <w:multiLevelType w:val="hybridMultilevel"/>
    <w:tmpl w:val="910605F4"/>
    <w:lvl w:ilvl="0" w:tplc="703C1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A0E60F4"/>
    <w:multiLevelType w:val="hybridMultilevel"/>
    <w:tmpl w:val="B9D6BC78"/>
    <w:lvl w:ilvl="0" w:tplc="A7586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AF146DC"/>
    <w:multiLevelType w:val="hybridMultilevel"/>
    <w:tmpl w:val="5F8A91C0"/>
    <w:lvl w:ilvl="0" w:tplc="C042492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CD"/>
    <w:rsid w:val="000104C3"/>
    <w:rsid w:val="000E7F73"/>
    <w:rsid w:val="001309D9"/>
    <w:rsid w:val="00166D68"/>
    <w:rsid w:val="001747DB"/>
    <w:rsid w:val="001D33CC"/>
    <w:rsid w:val="002D0832"/>
    <w:rsid w:val="002E70F2"/>
    <w:rsid w:val="00351AAC"/>
    <w:rsid w:val="00377F36"/>
    <w:rsid w:val="00466C8C"/>
    <w:rsid w:val="00471B4C"/>
    <w:rsid w:val="00494122"/>
    <w:rsid w:val="004A2B22"/>
    <w:rsid w:val="006247A4"/>
    <w:rsid w:val="006B35B4"/>
    <w:rsid w:val="006E3A35"/>
    <w:rsid w:val="007E176A"/>
    <w:rsid w:val="008C1B7C"/>
    <w:rsid w:val="009C766F"/>
    <w:rsid w:val="00A03147"/>
    <w:rsid w:val="00A34BA5"/>
    <w:rsid w:val="00A621BD"/>
    <w:rsid w:val="00AA46E9"/>
    <w:rsid w:val="00AE6C74"/>
    <w:rsid w:val="00B04774"/>
    <w:rsid w:val="00B221F7"/>
    <w:rsid w:val="00C123E0"/>
    <w:rsid w:val="00C32790"/>
    <w:rsid w:val="00CA5196"/>
    <w:rsid w:val="00CF339E"/>
    <w:rsid w:val="00D17DCD"/>
    <w:rsid w:val="00D422F9"/>
    <w:rsid w:val="00D7540B"/>
    <w:rsid w:val="00D8098B"/>
    <w:rsid w:val="00E24DCD"/>
    <w:rsid w:val="00F4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283085-6DD3-473B-B36A-AEF38502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D17DC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D17DCD"/>
  </w:style>
  <w:style w:type="paragraph" w:styleId="a3">
    <w:name w:val="header"/>
    <w:basedOn w:val="a"/>
    <w:link w:val="a4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List Paragraph"/>
    <w:basedOn w:val="a"/>
    <w:uiPriority w:val="34"/>
    <w:qFormat/>
    <w:rsid w:val="00B0477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638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24</cp:revision>
  <dcterms:created xsi:type="dcterms:W3CDTF">2021-01-07T16:20:00Z</dcterms:created>
  <dcterms:modified xsi:type="dcterms:W3CDTF">2021-06-13T09:07:00Z</dcterms:modified>
</cp:coreProperties>
</file>